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AA" w:rsidRDefault="003F19E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8475980</wp:posOffset>
                </wp:positionH>
                <wp:positionV relativeFrom="page">
                  <wp:posOffset>5261610</wp:posOffset>
                </wp:positionV>
                <wp:extent cx="1405255" cy="204470"/>
                <wp:effectExtent l="0" t="3810" r="0" b="127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255" cy="204470"/>
                          <a:chOff x="13348" y="8286"/>
                          <a:chExt cx="2213" cy="322"/>
                        </a:xfrm>
                      </wpg:grpSpPr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13348" y="8579"/>
                            <a:ext cx="2213" cy="29"/>
                            <a:chOff x="13348" y="8579"/>
                            <a:chExt cx="2213" cy="29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13348" y="8579"/>
                              <a:ext cx="2213" cy="29"/>
                            </a:xfrm>
                            <a:custGeom>
                              <a:avLst/>
                              <a:gdLst>
                                <a:gd name="T0" fmla="+- 0 13348 13348"/>
                                <a:gd name="T1" fmla="*/ T0 w 2213"/>
                                <a:gd name="T2" fmla="+- 0 8608 8579"/>
                                <a:gd name="T3" fmla="*/ 8608 h 29"/>
                                <a:gd name="T4" fmla="+- 0 15561 13348"/>
                                <a:gd name="T5" fmla="*/ T4 w 2213"/>
                                <a:gd name="T6" fmla="+- 0 8608 8579"/>
                                <a:gd name="T7" fmla="*/ 8608 h 29"/>
                                <a:gd name="T8" fmla="+- 0 15561 13348"/>
                                <a:gd name="T9" fmla="*/ T8 w 2213"/>
                                <a:gd name="T10" fmla="+- 0 8579 8579"/>
                                <a:gd name="T11" fmla="*/ 8579 h 29"/>
                                <a:gd name="T12" fmla="+- 0 13348 13348"/>
                                <a:gd name="T13" fmla="*/ T12 w 2213"/>
                                <a:gd name="T14" fmla="+- 0 8579 8579"/>
                                <a:gd name="T15" fmla="*/ 8579 h 29"/>
                                <a:gd name="T16" fmla="+- 0 13348 13348"/>
                                <a:gd name="T17" fmla="*/ T16 w 2213"/>
                                <a:gd name="T18" fmla="+- 0 8608 8579"/>
                                <a:gd name="T19" fmla="*/ 86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3" h="29">
                                  <a:moveTo>
                                    <a:pt x="0" y="29"/>
                                  </a:moveTo>
                                  <a:lnTo>
                                    <a:pt x="2213" y="29"/>
                                  </a:lnTo>
                                  <a:lnTo>
                                    <a:pt x="2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13348" y="8286"/>
                            <a:ext cx="2213" cy="293"/>
                            <a:chOff x="13348" y="8286"/>
                            <a:chExt cx="2213" cy="293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13348" y="8286"/>
                              <a:ext cx="2213" cy="293"/>
                            </a:xfrm>
                            <a:custGeom>
                              <a:avLst/>
                              <a:gdLst>
                                <a:gd name="T0" fmla="+- 0 13348 13348"/>
                                <a:gd name="T1" fmla="*/ T0 w 2213"/>
                                <a:gd name="T2" fmla="+- 0 8579 8286"/>
                                <a:gd name="T3" fmla="*/ 8579 h 293"/>
                                <a:gd name="T4" fmla="+- 0 15561 13348"/>
                                <a:gd name="T5" fmla="*/ T4 w 2213"/>
                                <a:gd name="T6" fmla="+- 0 8579 8286"/>
                                <a:gd name="T7" fmla="*/ 8579 h 293"/>
                                <a:gd name="T8" fmla="+- 0 15561 13348"/>
                                <a:gd name="T9" fmla="*/ T8 w 2213"/>
                                <a:gd name="T10" fmla="+- 0 8286 8286"/>
                                <a:gd name="T11" fmla="*/ 8286 h 293"/>
                                <a:gd name="T12" fmla="+- 0 13348 13348"/>
                                <a:gd name="T13" fmla="*/ T12 w 2213"/>
                                <a:gd name="T14" fmla="+- 0 8286 8286"/>
                                <a:gd name="T15" fmla="*/ 8286 h 293"/>
                                <a:gd name="T16" fmla="+- 0 13348 13348"/>
                                <a:gd name="T17" fmla="*/ T16 w 2213"/>
                                <a:gd name="T18" fmla="+- 0 8579 8286"/>
                                <a:gd name="T19" fmla="*/ 857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3" h="293">
                                  <a:moveTo>
                                    <a:pt x="0" y="293"/>
                                  </a:moveTo>
                                  <a:lnTo>
                                    <a:pt x="2213" y="293"/>
                                  </a:lnTo>
                                  <a:lnTo>
                                    <a:pt x="2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0286D8" id="Group 7" o:spid="_x0000_s1026" style="position:absolute;margin-left:667.4pt;margin-top:414.3pt;width:110.65pt;height:16.1pt;z-index:-251656192;mso-position-horizontal-relative:page;mso-position-vertical-relative:page" coordorigin="13348,8286" coordsize="2213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">
                <v:group id="Group 10" o:spid="_x0000_s1027" style="position:absolute;left:13348;top:8579;width:2213;height:29" coordorigin="13348,8579" coordsize="2213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28" style="position:absolute;left:13348;top:8579;width:2213;height:29;visibility:visible;mso-wrap-style:square;v-text-anchor:top" coordsize="221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pVsMA&#10;AADaAAAADwAAAGRycy9kb3ducmV2LnhtbESPT2sCMRTE74V+h/AK3mpWD1q3RikFQcSD/y69PTev&#10;2aWblzWJu+u3N4LQ4zAzv2Hmy97WoiUfKscKRsMMBHHhdMVGwem4ev8AESKyxtoxKbhRgOXi9WWO&#10;uXYd76k9RCMShEOOCsoYm1zKUJRkMQxdQ5y8X+ctxiS9kdpjl+C2luMsm0iLFaeFEhv6Lqn4O1yt&#10;grbanQv/Y0am09P63DWb7XVyUWrw1n99gojUx//ws73WCmbwuJJu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8pVsMAAADaAAAADwAAAAAAAAAAAAAAAACYAgAAZHJzL2Rv&#10;d25yZXYueG1sUEsFBgAAAAAEAAQA9QAAAIgDAAAAAA==&#10;" path="m,29r2213,l2213,,,,,29xe" stroked="f">
                    <v:path arrowok="t" o:connecttype="custom" o:connectlocs="0,8608;2213,8608;2213,8579;0,8579;0,8608" o:connectangles="0,0,0,0,0"/>
                  </v:shape>
                </v:group>
                <v:group id="Group 8" o:spid="_x0000_s1029" style="position:absolute;left:13348;top:8286;width:2213;height:293" coordorigin="13348,8286" coordsize="221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30" style="position:absolute;left:13348;top:8286;width:2213;height:293;visibility:visible;mso-wrap-style:square;v-text-anchor:top" coordsize="221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asboA&#10;AADbAAAADwAAAGRycy9kb3ducmV2LnhtbERPSwrCMBDdC94hjOBOUwVFqlFEEFz6O8DQTD+2mZQk&#10;2np7Iwju5vG+s9n1phEvcr6yrGA2TUAQZ1ZXXCi4346TFQgfkDU2lknBmzzstsPBBlNtO77Q6xoK&#10;EUPYp6igDKFNpfRZSQb91LbEkcutMxgidIXUDrsYbho5T5KlNFhxbCixpUNJWX19GgX6wOFRP25Y&#10;56eFyxp/dnLZKTUe9fs1iEB9+It/7pOO82fw/SUeILc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KABasboAAADbAAAADwAAAAAAAAAAAAAAAACYAgAAZHJzL2Rvd25yZXYueG1s&#10;UEsFBgAAAAAEAAQA9QAAAH8DAAAAAA==&#10;" path="m,293r2213,l2213,,,,,293xe" stroked="f">
                    <v:path arrowok="t" o:connecttype="custom" o:connectlocs="0,8579;2213,8579;2213,8286;0,8286;0,857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DD08AA" w:rsidRDefault="00DD08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08AA" w:rsidRDefault="00DD08AA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9"/>
        <w:gridCol w:w="3539"/>
        <w:gridCol w:w="1177"/>
        <w:gridCol w:w="889"/>
        <w:gridCol w:w="2418"/>
        <w:gridCol w:w="396"/>
        <w:gridCol w:w="1210"/>
        <w:gridCol w:w="1132"/>
        <w:gridCol w:w="777"/>
        <w:gridCol w:w="963"/>
      </w:tblGrid>
      <w:tr w:rsidR="00DD08AA" w:rsidTr="00A26793">
        <w:trPr>
          <w:trHeight w:hRule="exact" w:val="548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line="264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Student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name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before="3" w:line="216" w:lineRule="auto"/>
              <w:ind w:left="-1" w:right="1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Contact number: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ind w:right="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Contact number: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</w:tr>
      <w:tr w:rsidR="00DD08AA" w:rsidTr="00A26793">
        <w:trPr>
          <w:trHeight w:hRule="exact" w:val="474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line="266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Email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address</w:t>
            </w:r>
          </w:p>
          <w:p w:rsidR="00DD08AA" w:rsidRDefault="00DD08AA">
            <w:pPr>
              <w:pStyle w:val="TableParagraph"/>
              <w:ind w:right="104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60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8AA" w:rsidRDefault="00DD08AA">
            <w:pPr>
              <w:pStyle w:val="TableParagraph"/>
              <w:ind w:right="-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DoB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</w:tr>
      <w:tr w:rsidR="00C211EA" w:rsidTr="00A26793">
        <w:trPr>
          <w:trHeight w:hRule="exact" w:val="408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11EA" w:rsidRDefault="00C211EA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Course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EA" w:rsidRDefault="00C211EA"/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11EA" w:rsidRDefault="00C211EA">
            <w:pPr>
              <w:pStyle w:val="TableParagraph"/>
              <w:spacing w:line="292" w:lineRule="exact"/>
              <w:ind w:lef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University</w:t>
            </w:r>
          </w:p>
        </w:tc>
        <w:tc>
          <w:tcPr>
            <w:tcW w:w="4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EA" w:rsidRDefault="00C211EA"/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211EA" w:rsidRDefault="00C211EA">
            <w:r>
              <w:rPr>
                <w:rFonts w:ascii="Calibri"/>
                <w:b/>
                <w:sz w:val="24"/>
              </w:rPr>
              <w:t>Year of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study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EA" w:rsidRDefault="00C211EA"/>
        </w:tc>
      </w:tr>
      <w:tr w:rsidR="00DD08AA" w:rsidTr="00A26793">
        <w:trPr>
          <w:trHeight w:hRule="exact" w:val="599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before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No hours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Allocated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 w:rsidP="00F745DC">
            <w:pPr>
              <w:pStyle w:val="TableParagraph"/>
              <w:spacing w:before="2"/>
              <w:ind w:left="-1" w:right="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Frequency of hours agreed and location Example; 1hr per week at the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Library</w:t>
            </w:r>
          </w:p>
        </w:tc>
        <w:tc>
          <w:tcPr>
            <w:tcW w:w="4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</w:tr>
      <w:tr w:rsidR="00C211EA" w:rsidTr="00A26793">
        <w:trPr>
          <w:trHeight w:val="4269"/>
        </w:trPr>
        <w:tc>
          <w:tcPr>
            <w:tcW w:w="149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EA" w:rsidRDefault="00C211EA" w:rsidP="00C211EA">
            <w:pPr>
              <w:pStyle w:val="TableParagraph"/>
              <w:spacing w:line="197" w:lineRule="exact"/>
              <w:ind w:left="206"/>
              <w:rPr>
                <w:rFonts w:ascii="Arial"/>
                <w:sz w:val="18"/>
              </w:rPr>
            </w:pPr>
          </w:p>
          <w:p w:rsidR="00C211EA" w:rsidRPr="00022B55" w:rsidRDefault="00C211EA" w:rsidP="00C211EA">
            <w:pPr>
              <w:pStyle w:val="TableParagraph"/>
              <w:spacing w:line="197" w:lineRule="exact"/>
              <w:ind w:left="206"/>
              <w:rPr>
                <w:rFonts w:eastAsia="Arial" w:cs="Arial"/>
                <w:sz w:val="24"/>
                <w:szCs w:val="18"/>
              </w:rPr>
            </w:pPr>
            <w:r w:rsidRPr="00022B55">
              <w:rPr>
                <w:sz w:val="24"/>
              </w:rPr>
              <w:t>Please sign to say that you understand</w:t>
            </w:r>
            <w:r w:rsidRPr="00022B55">
              <w:rPr>
                <w:spacing w:val="-13"/>
                <w:sz w:val="24"/>
              </w:rPr>
              <w:t xml:space="preserve"> </w:t>
            </w:r>
            <w:r w:rsidRPr="00022B55">
              <w:rPr>
                <w:sz w:val="24"/>
              </w:rPr>
              <w:t>that:</w:t>
            </w:r>
          </w:p>
          <w:p w:rsidR="00C211EA" w:rsidRPr="00022B55" w:rsidRDefault="00C211EA" w:rsidP="00C211EA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spacing w:before="124"/>
              <w:ind w:hanging="360"/>
              <w:rPr>
                <w:rFonts w:eastAsia="Arial" w:cs="Arial"/>
                <w:sz w:val="24"/>
                <w:szCs w:val="18"/>
              </w:rPr>
            </w:pPr>
            <w:r w:rsidRPr="00022B55">
              <w:rPr>
                <w:sz w:val="24"/>
              </w:rPr>
              <w:t>Your work is your own responsibil</w:t>
            </w:r>
            <w:r w:rsidR="00E5003D">
              <w:rPr>
                <w:sz w:val="24"/>
              </w:rPr>
              <w:t>ity and your Mentor</w:t>
            </w:r>
            <w:r w:rsidRPr="00022B55">
              <w:rPr>
                <w:sz w:val="24"/>
              </w:rPr>
              <w:t xml:space="preserve"> cannot advise you about the subject or content of your</w:t>
            </w:r>
            <w:r w:rsidRPr="00022B55">
              <w:rPr>
                <w:spacing w:val="-26"/>
                <w:sz w:val="24"/>
              </w:rPr>
              <w:t xml:space="preserve"> </w:t>
            </w:r>
            <w:r w:rsidRPr="00022B55">
              <w:rPr>
                <w:sz w:val="24"/>
              </w:rPr>
              <w:t>work</w:t>
            </w:r>
            <w:r w:rsidR="00E5003D">
              <w:rPr>
                <w:sz w:val="24"/>
              </w:rPr>
              <w:t>;</w:t>
            </w:r>
          </w:p>
          <w:p w:rsidR="00C211EA" w:rsidRPr="00022B55" w:rsidRDefault="00C211EA" w:rsidP="00C211EA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spacing w:before="119"/>
              <w:ind w:hanging="360"/>
              <w:rPr>
                <w:rFonts w:eastAsia="Arial" w:cs="Arial"/>
                <w:sz w:val="24"/>
                <w:szCs w:val="18"/>
              </w:rPr>
            </w:pPr>
            <w:r w:rsidRPr="00022B55">
              <w:rPr>
                <w:sz w:val="24"/>
              </w:rPr>
              <w:t>You are expected to attend your 1:1 sessions on a regular</w:t>
            </w:r>
            <w:r w:rsidRPr="00022B55">
              <w:rPr>
                <w:spacing w:val="-14"/>
                <w:sz w:val="24"/>
              </w:rPr>
              <w:t xml:space="preserve"> </w:t>
            </w:r>
            <w:r w:rsidRPr="00022B55">
              <w:rPr>
                <w:sz w:val="24"/>
              </w:rPr>
              <w:t>basis</w:t>
            </w:r>
            <w:r w:rsidR="00E5003D">
              <w:rPr>
                <w:sz w:val="24"/>
              </w:rPr>
              <w:t>;</w:t>
            </w:r>
          </w:p>
          <w:p w:rsidR="00E5003D" w:rsidRDefault="00C211EA" w:rsidP="00E5003D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spacing w:before="117"/>
              <w:ind w:hanging="360"/>
              <w:rPr>
                <w:rFonts w:eastAsia="Arial" w:cs="Arial"/>
                <w:sz w:val="24"/>
                <w:szCs w:val="18"/>
              </w:rPr>
            </w:pPr>
            <w:r w:rsidRPr="00022B55">
              <w:rPr>
                <w:sz w:val="24"/>
              </w:rPr>
              <w:t>I</w:t>
            </w:r>
            <w:r w:rsidR="00E5003D">
              <w:rPr>
                <w:sz w:val="24"/>
              </w:rPr>
              <w:t xml:space="preserve">f you miss booked appointments </w:t>
            </w:r>
            <w:r w:rsidRPr="00022B55">
              <w:rPr>
                <w:sz w:val="24"/>
              </w:rPr>
              <w:t>there may be a charge for the sessions</w:t>
            </w:r>
            <w:r w:rsidR="00E5003D">
              <w:rPr>
                <w:sz w:val="24"/>
              </w:rPr>
              <w:t>;</w:t>
            </w:r>
          </w:p>
          <w:p w:rsidR="00E5003D" w:rsidRPr="00E5003D" w:rsidRDefault="00E5003D" w:rsidP="00E5003D">
            <w:pPr>
              <w:pStyle w:val="TableParagraph"/>
              <w:tabs>
                <w:tab w:val="left" w:pos="567"/>
              </w:tabs>
              <w:spacing w:before="117"/>
              <w:ind w:left="206"/>
              <w:rPr>
                <w:rFonts w:eastAsia="Arial" w:cs="Arial"/>
                <w:sz w:val="24"/>
                <w:szCs w:val="18"/>
              </w:rPr>
            </w:pPr>
          </w:p>
          <w:p w:rsidR="00C211EA" w:rsidRPr="00022B55" w:rsidRDefault="00C211EA" w:rsidP="00C211EA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ind w:hanging="360"/>
              <w:rPr>
                <w:rFonts w:eastAsia="Arial" w:cs="Arial"/>
                <w:sz w:val="24"/>
                <w:szCs w:val="18"/>
              </w:rPr>
            </w:pPr>
            <w:r w:rsidRPr="00022B55">
              <w:rPr>
                <w:sz w:val="24"/>
              </w:rPr>
              <w:t>I</w:t>
            </w:r>
            <w:r w:rsidRPr="00022B55">
              <w:rPr>
                <w:spacing w:val="-3"/>
                <w:sz w:val="24"/>
              </w:rPr>
              <w:t xml:space="preserve"> </w:t>
            </w:r>
            <w:r w:rsidRPr="00022B55">
              <w:rPr>
                <w:sz w:val="24"/>
              </w:rPr>
              <w:t>understand</w:t>
            </w:r>
            <w:r w:rsidRPr="00022B55">
              <w:rPr>
                <w:spacing w:val="-3"/>
                <w:sz w:val="24"/>
              </w:rPr>
              <w:t xml:space="preserve"> </w:t>
            </w:r>
            <w:r w:rsidRPr="00022B55">
              <w:rPr>
                <w:sz w:val="24"/>
              </w:rPr>
              <w:t>that</w:t>
            </w:r>
            <w:r w:rsidRPr="00022B55">
              <w:rPr>
                <w:spacing w:val="-5"/>
                <w:sz w:val="24"/>
              </w:rPr>
              <w:t xml:space="preserve"> </w:t>
            </w:r>
            <w:r w:rsidRPr="00022B55">
              <w:rPr>
                <w:sz w:val="24"/>
              </w:rPr>
              <w:t>my</w:t>
            </w:r>
            <w:r w:rsidRPr="00022B55">
              <w:rPr>
                <w:spacing w:val="-5"/>
                <w:sz w:val="24"/>
              </w:rPr>
              <w:t xml:space="preserve"> </w:t>
            </w:r>
            <w:r w:rsidRPr="00022B55">
              <w:rPr>
                <w:sz w:val="24"/>
              </w:rPr>
              <w:t>Study</w:t>
            </w:r>
            <w:r w:rsidRPr="00022B55">
              <w:rPr>
                <w:spacing w:val="-5"/>
                <w:sz w:val="24"/>
              </w:rPr>
              <w:t xml:space="preserve"> </w:t>
            </w:r>
            <w:r w:rsidRPr="00022B55">
              <w:rPr>
                <w:sz w:val="24"/>
              </w:rPr>
              <w:t>Skills</w:t>
            </w:r>
            <w:r w:rsidRPr="00022B55">
              <w:rPr>
                <w:spacing w:val="-2"/>
                <w:sz w:val="24"/>
              </w:rPr>
              <w:t xml:space="preserve"> </w:t>
            </w:r>
            <w:r w:rsidRPr="00022B55">
              <w:rPr>
                <w:sz w:val="24"/>
              </w:rPr>
              <w:t>Tutor</w:t>
            </w:r>
            <w:r w:rsidRPr="00022B55">
              <w:rPr>
                <w:spacing w:val="-5"/>
                <w:sz w:val="24"/>
              </w:rPr>
              <w:t xml:space="preserve"> </w:t>
            </w:r>
            <w:r w:rsidRPr="00022B55">
              <w:rPr>
                <w:sz w:val="24"/>
              </w:rPr>
              <w:t>cannot</w:t>
            </w:r>
            <w:r w:rsidRPr="00022B55">
              <w:rPr>
                <w:spacing w:val="-5"/>
                <w:sz w:val="24"/>
              </w:rPr>
              <w:t xml:space="preserve"> </w:t>
            </w:r>
            <w:r w:rsidRPr="00022B55">
              <w:rPr>
                <w:sz w:val="24"/>
              </w:rPr>
              <w:t>proofread</w:t>
            </w:r>
            <w:r w:rsidRPr="00022B55">
              <w:rPr>
                <w:spacing w:val="-5"/>
                <w:sz w:val="24"/>
              </w:rPr>
              <w:t xml:space="preserve"> </w:t>
            </w:r>
            <w:r w:rsidRPr="00022B55">
              <w:rPr>
                <w:sz w:val="24"/>
              </w:rPr>
              <w:t>my</w:t>
            </w:r>
            <w:r w:rsidRPr="00022B55">
              <w:rPr>
                <w:spacing w:val="-7"/>
                <w:sz w:val="24"/>
              </w:rPr>
              <w:t xml:space="preserve"> </w:t>
            </w:r>
            <w:r w:rsidRPr="00022B55">
              <w:rPr>
                <w:sz w:val="24"/>
              </w:rPr>
              <w:t>university/college</w:t>
            </w:r>
            <w:r w:rsidRPr="00022B55">
              <w:rPr>
                <w:spacing w:val="-3"/>
                <w:sz w:val="24"/>
              </w:rPr>
              <w:t xml:space="preserve"> </w:t>
            </w:r>
            <w:r w:rsidRPr="00022B55">
              <w:rPr>
                <w:sz w:val="24"/>
              </w:rPr>
              <w:t>work</w:t>
            </w:r>
            <w:r w:rsidRPr="00022B55">
              <w:rPr>
                <w:spacing w:val="-2"/>
                <w:sz w:val="24"/>
              </w:rPr>
              <w:t xml:space="preserve"> </w:t>
            </w:r>
            <w:r w:rsidRPr="00022B55">
              <w:rPr>
                <w:sz w:val="24"/>
              </w:rPr>
              <w:t>but</w:t>
            </w:r>
            <w:r w:rsidRPr="00022B55">
              <w:rPr>
                <w:spacing w:val="-5"/>
                <w:sz w:val="24"/>
              </w:rPr>
              <w:t xml:space="preserve"> </w:t>
            </w:r>
            <w:r w:rsidRPr="00022B55">
              <w:rPr>
                <w:sz w:val="24"/>
              </w:rPr>
              <w:t>can</w:t>
            </w:r>
            <w:r w:rsidRPr="00022B55">
              <w:rPr>
                <w:spacing w:val="-5"/>
                <w:sz w:val="24"/>
              </w:rPr>
              <w:t xml:space="preserve"> </w:t>
            </w:r>
            <w:r w:rsidRPr="00022B55">
              <w:rPr>
                <w:sz w:val="24"/>
              </w:rPr>
              <w:t>provide</w:t>
            </w:r>
            <w:r w:rsidRPr="00022B55">
              <w:rPr>
                <w:spacing w:val="-5"/>
                <w:sz w:val="24"/>
              </w:rPr>
              <w:t xml:space="preserve"> </w:t>
            </w:r>
            <w:r w:rsidRPr="00022B55">
              <w:rPr>
                <w:sz w:val="24"/>
              </w:rPr>
              <w:t>proofreading</w:t>
            </w:r>
            <w:r w:rsidRPr="00022B55">
              <w:rPr>
                <w:spacing w:val="-5"/>
                <w:sz w:val="24"/>
              </w:rPr>
              <w:t xml:space="preserve"> </w:t>
            </w:r>
            <w:r w:rsidRPr="00022B55">
              <w:rPr>
                <w:sz w:val="24"/>
              </w:rPr>
              <w:t>strategies</w:t>
            </w:r>
            <w:r w:rsidR="00E5003D">
              <w:rPr>
                <w:sz w:val="24"/>
              </w:rPr>
              <w:t>.</w:t>
            </w:r>
          </w:p>
          <w:p w:rsidR="00C211EA" w:rsidRDefault="00C211EA" w:rsidP="00C211E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11EA" w:rsidRDefault="00C211EA" w:rsidP="00C211EA">
            <w:pPr>
              <w:pStyle w:val="TableParagraph"/>
              <w:rPr>
                <w:rFonts w:ascii="Arial"/>
              </w:rPr>
            </w:pPr>
          </w:p>
          <w:p w:rsidR="00022B55" w:rsidRDefault="00C211EA" w:rsidP="00022B55">
            <w:pPr>
              <w:pStyle w:val="TableParagraph"/>
              <w:rPr>
                <w:rFonts w:ascii="Calibri" w:hAnsi="Calibri"/>
                <w:sz w:val="24"/>
              </w:rPr>
            </w:pPr>
            <w:r w:rsidRPr="00022B55">
              <w:rPr>
                <w:rFonts w:ascii="Calibri" w:hAnsi="Calibri"/>
                <w:sz w:val="24"/>
              </w:rPr>
              <w:t>Student</w:t>
            </w:r>
            <w:r w:rsidRPr="00022B55">
              <w:rPr>
                <w:rFonts w:ascii="Calibri" w:hAnsi="Calibri"/>
                <w:spacing w:val="-15"/>
                <w:sz w:val="24"/>
              </w:rPr>
              <w:t xml:space="preserve"> </w:t>
            </w:r>
            <w:r w:rsidRPr="00022B55">
              <w:rPr>
                <w:rFonts w:ascii="Calibri" w:hAnsi="Calibri"/>
                <w:sz w:val="24"/>
              </w:rPr>
              <w:t>Name</w:t>
            </w:r>
            <w:r w:rsidR="00022B55">
              <w:rPr>
                <w:rFonts w:ascii="Calibri" w:hAnsi="Calibri"/>
                <w:sz w:val="24"/>
              </w:rPr>
              <w:t xml:space="preserve">                                                                                      </w:t>
            </w:r>
            <w:r w:rsidR="00022B55" w:rsidRPr="00022B55">
              <w:rPr>
                <w:rFonts w:ascii="Calibri" w:hAnsi="Calibri"/>
                <w:sz w:val="24"/>
              </w:rPr>
              <w:t>Signed</w:t>
            </w:r>
            <w:r w:rsidR="00022B55" w:rsidRPr="00022B55">
              <w:rPr>
                <w:rFonts w:ascii="Calibri" w:hAnsi="Calibri"/>
                <w:spacing w:val="-10"/>
                <w:sz w:val="24"/>
              </w:rPr>
              <w:t xml:space="preserve"> </w:t>
            </w:r>
            <w:r w:rsidR="00022B55">
              <w:rPr>
                <w:rFonts w:ascii="Calibri" w:hAnsi="Calibri"/>
                <w:sz w:val="24"/>
              </w:rPr>
              <w:t>(Student)</w:t>
            </w:r>
            <w:r w:rsidR="00022B55" w:rsidRPr="00022B55">
              <w:rPr>
                <w:rFonts w:ascii="Calibri" w:hAnsi="Calibri"/>
                <w:sz w:val="24"/>
              </w:rPr>
              <w:t xml:space="preserve"> </w:t>
            </w:r>
            <w:r w:rsidR="00022B55">
              <w:rPr>
                <w:rFonts w:ascii="Calibri" w:hAnsi="Calibri"/>
                <w:sz w:val="24"/>
              </w:rPr>
              <w:t xml:space="preserve">                                                                </w:t>
            </w:r>
            <w:r w:rsidR="00022B55" w:rsidRPr="00022B55">
              <w:rPr>
                <w:rFonts w:ascii="Calibri" w:hAnsi="Calibri"/>
                <w:sz w:val="24"/>
              </w:rPr>
              <w:t>Date:</w:t>
            </w:r>
          </w:p>
          <w:p w:rsidR="00022B55" w:rsidRDefault="00022B55" w:rsidP="00022B55">
            <w:pPr>
              <w:pStyle w:val="TableParagraph"/>
              <w:rPr>
                <w:rFonts w:ascii="Calibri" w:hAnsi="Calibri"/>
                <w:sz w:val="24"/>
              </w:rPr>
            </w:pPr>
          </w:p>
          <w:p w:rsidR="00C211EA" w:rsidRPr="00022B55" w:rsidRDefault="00022B55" w:rsidP="00022B55">
            <w:pPr>
              <w:pStyle w:val="TableParagraph"/>
              <w:rPr>
                <w:rFonts w:ascii="Calibri" w:eastAsia="Arial" w:hAnsi="Calibri" w:cs="Arial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Tutor Name                                                                                          </w:t>
            </w:r>
            <w:r w:rsidR="00C211EA" w:rsidRPr="00022B55">
              <w:rPr>
                <w:rFonts w:ascii="Calibri" w:hAnsi="Calibri"/>
                <w:sz w:val="24"/>
              </w:rPr>
              <w:t>Signed</w:t>
            </w:r>
            <w:r w:rsidR="00C211EA" w:rsidRPr="00022B55">
              <w:rPr>
                <w:rFonts w:ascii="Calibri" w:hAnsi="Calibri"/>
                <w:spacing w:val="-7"/>
                <w:sz w:val="24"/>
              </w:rPr>
              <w:t xml:space="preserve"> </w:t>
            </w:r>
            <w:r w:rsidR="00E5003D">
              <w:rPr>
                <w:rFonts w:ascii="Calibri" w:hAnsi="Calibri"/>
                <w:sz w:val="24"/>
              </w:rPr>
              <w:t xml:space="preserve">(Mentor)     </w:t>
            </w:r>
            <w:r>
              <w:rPr>
                <w:rFonts w:ascii="Calibri" w:hAnsi="Calibri"/>
                <w:sz w:val="24"/>
              </w:rPr>
              <w:t xml:space="preserve">                                               </w:t>
            </w:r>
            <w:r w:rsidR="00E5003D">
              <w:rPr>
                <w:rFonts w:ascii="Calibri" w:hAnsi="Calibri"/>
                <w:sz w:val="24"/>
              </w:rPr>
              <w:t xml:space="preserve">              </w:t>
            </w:r>
            <w:r w:rsidRPr="00022B55">
              <w:rPr>
                <w:rFonts w:ascii="Calibri" w:hAnsi="Calibri"/>
                <w:sz w:val="24"/>
              </w:rPr>
              <w:t>Date:</w:t>
            </w:r>
            <w:r>
              <w:rPr>
                <w:rFonts w:ascii="Calibri" w:hAnsi="Calibri"/>
                <w:sz w:val="24"/>
              </w:rPr>
              <w:t xml:space="preserve">   </w:t>
            </w:r>
          </w:p>
          <w:p w:rsidR="00C211EA" w:rsidRDefault="00C211EA" w:rsidP="00C211EA">
            <w:pPr>
              <w:pStyle w:val="TableParagraph"/>
              <w:ind w:right="27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5003D" w:rsidRDefault="00C252BD" w:rsidP="00E5003D">
            <w:pPr>
              <w:pStyle w:val="TableParagraph"/>
              <w:ind w:right="2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r w:rsidR="00C211EA">
              <w:rPr>
                <w:rFonts w:ascii="Calibri" w:eastAsia="Calibri" w:hAnsi="Calibri" w:cs="Calibri"/>
                <w:sz w:val="24"/>
                <w:szCs w:val="24"/>
              </w:rPr>
              <w:t xml:space="preserve">To be </w:t>
            </w:r>
            <w:r w:rsidR="00E5003D">
              <w:rPr>
                <w:rFonts w:ascii="Calibri" w:eastAsia="Calibri" w:hAnsi="Calibri" w:cs="Calibri"/>
                <w:sz w:val="24"/>
                <w:szCs w:val="24"/>
              </w:rPr>
              <w:t xml:space="preserve">scanned and </w:t>
            </w:r>
            <w:r w:rsidR="00C211EA">
              <w:rPr>
                <w:rFonts w:ascii="Calibri" w:eastAsia="Calibri" w:hAnsi="Calibri" w:cs="Calibri"/>
                <w:sz w:val="24"/>
                <w:szCs w:val="24"/>
              </w:rPr>
              <w:t>email</w:t>
            </w:r>
            <w:r w:rsidR="00E5003D"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 w:rsidR="00C211EA">
              <w:rPr>
                <w:rFonts w:ascii="Calibri" w:eastAsia="Calibri" w:hAnsi="Calibri" w:cs="Calibri"/>
                <w:sz w:val="24"/>
                <w:szCs w:val="24"/>
              </w:rPr>
              <w:t xml:space="preserve"> to the Front of House Service Advisor</w:t>
            </w:r>
            <w:r w:rsidR="00E5003D">
              <w:rPr>
                <w:rFonts w:ascii="Calibri" w:eastAsia="Calibri" w:hAnsi="Calibri" w:cs="Calibri"/>
                <w:sz w:val="24"/>
                <w:szCs w:val="24"/>
              </w:rPr>
              <w:t xml:space="preserve">, Sharan Riayat </w:t>
            </w:r>
            <w:hyperlink r:id="rId7" w:history="1">
              <w:r w:rsidR="00E5003D" w:rsidRPr="0015191A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sharan@learningsupportcentre.com</w:t>
              </w:r>
            </w:hyperlink>
            <w:r w:rsidR="00E5003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C211EA">
              <w:rPr>
                <w:rFonts w:ascii="Calibri" w:eastAsia="Calibri" w:hAnsi="Calibri" w:cs="Calibri"/>
                <w:sz w:val="24"/>
                <w:szCs w:val="24"/>
              </w:rPr>
              <w:t xml:space="preserve">after initial session </w:t>
            </w:r>
            <w:r w:rsidR="00E5003D">
              <w:rPr>
                <w:rFonts w:ascii="Calibri" w:eastAsia="Calibri" w:hAnsi="Calibri" w:cs="Calibri"/>
                <w:sz w:val="24"/>
                <w:szCs w:val="24"/>
              </w:rPr>
              <w:t xml:space="preserve">every academic year. </w:t>
            </w:r>
            <w:r w:rsidR="00E5003D" w:rsidRPr="00E5003D">
              <w:rPr>
                <w:rFonts w:ascii="Calibri" w:eastAsia="Calibri" w:hAnsi="Calibri" w:cs="Calibri"/>
                <w:b/>
                <w:sz w:val="24"/>
                <w:szCs w:val="24"/>
              </w:rPr>
              <w:t>All workplans must be signed and dated for audit purposes.</w:t>
            </w:r>
          </w:p>
          <w:p w:rsidR="00C211EA" w:rsidRDefault="00C211EA" w:rsidP="00E5003D">
            <w:pPr>
              <w:pStyle w:val="TableParagraph"/>
              <w:ind w:right="2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Please </w:t>
            </w:r>
            <w:r w:rsidR="00C252BD">
              <w:rPr>
                <w:rFonts w:ascii="Calibri" w:eastAsia="Calibri" w:hAnsi="Calibri" w:cs="Calibri"/>
                <w:sz w:val="24"/>
                <w:szCs w:val="24"/>
              </w:rPr>
              <w:t>save</w:t>
            </w:r>
            <w:r w:rsidR="00936803">
              <w:rPr>
                <w:rFonts w:ascii="Calibri" w:eastAsia="Calibri" w:hAnsi="Calibri" w:cs="Calibri"/>
                <w:sz w:val="24"/>
                <w:szCs w:val="24"/>
              </w:rPr>
              <w:t xml:space="preserve"> document </w:t>
            </w:r>
            <w:r w:rsidR="00C252BD"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 w:rsidR="004E50B7">
              <w:rPr>
                <w:rFonts w:ascii="Calibri" w:eastAsia="Calibri" w:hAnsi="Calibri" w:cs="Calibri"/>
                <w:sz w:val="24"/>
                <w:szCs w:val="24"/>
              </w:rPr>
              <w:t>: WORKPLAN-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E5003D">
              <w:rPr>
                <w:rFonts w:ascii="Calibri" w:eastAsia="Calibri" w:hAnsi="Calibri" w:cs="Calibri"/>
                <w:color w:val="808080" w:themeColor="background1" w:themeShade="80"/>
                <w:sz w:val="24"/>
                <w:szCs w:val="24"/>
              </w:rPr>
              <w:t xml:space="preserve">STUDENT NAME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16-17</w:t>
            </w:r>
          </w:p>
        </w:tc>
      </w:tr>
    </w:tbl>
    <w:p w:rsidR="00DD08AA" w:rsidRDefault="00DD08AA">
      <w:pPr>
        <w:spacing w:line="292" w:lineRule="exact"/>
        <w:rPr>
          <w:rFonts w:ascii="Calibri" w:eastAsia="Calibri" w:hAnsi="Calibri" w:cs="Calibri"/>
          <w:sz w:val="24"/>
          <w:szCs w:val="24"/>
        </w:rPr>
        <w:sectPr w:rsidR="00DD08AA">
          <w:headerReference w:type="default" r:id="rId8"/>
          <w:footerReference w:type="default" r:id="rId9"/>
          <w:type w:val="continuous"/>
          <w:pgSz w:w="16840" w:h="11910" w:orient="landscape"/>
          <w:pgMar w:top="2160" w:right="540" w:bottom="1460" w:left="720" w:header="197" w:footer="1272" w:gutter="0"/>
          <w:pgNumType w:start="1"/>
          <w:cols w:space="720"/>
        </w:sectPr>
      </w:pPr>
    </w:p>
    <w:tbl>
      <w:tblPr>
        <w:tblpPr w:leftFromText="180" w:rightFromText="180" w:horzAnchor="margin" w:tblpXSpec="center" w:tblpY="57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4532"/>
        <w:gridCol w:w="1634"/>
        <w:gridCol w:w="2241"/>
        <w:gridCol w:w="5183"/>
      </w:tblGrid>
      <w:tr w:rsidR="00DD08AA" w:rsidTr="00A26793">
        <w:trPr>
          <w:trHeight w:hRule="exact" w:val="879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D08AA" w:rsidRDefault="00241A56" w:rsidP="00A26793">
            <w:pPr>
              <w:pStyle w:val="TableParagraph"/>
              <w:spacing w:line="239" w:lineRule="exact"/>
              <w:ind w:left="103"/>
              <w:rPr>
                <w:rFonts w:ascii="Arial" w:eastAsia="Arial" w:hAnsi="Arial" w:cs="Arial"/>
              </w:rPr>
            </w:pPr>
            <w:bookmarkStart w:id="0" w:name="_GoBack"/>
            <w:r>
              <w:rPr>
                <w:rFonts w:ascii="Arial"/>
                <w:b/>
                <w:spacing w:val="-4"/>
              </w:rPr>
              <w:lastRenderedPageBreak/>
              <w:t>Semester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D08AA" w:rsidRDefault="00241A56" w:rsidP="00A26793">
            <w:pPr>
              <w:pStyle w:val="TableParagraph"/>
              <w:spacing w:line="239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Targets identified by student and</w:t>
            </w:r>
            <w:r>
              <w:rPr>
                <w:rFonts w:ascii="Arial"/>
                <w:b/>
                <w:spacing w:val="-27"/>
              </w:rPr>
              <w:t xml:space="preserve"> </w:t>
            </w:r>
            <w:r w:rsidR="00E5003D">
              <w:rPr>
                <w:rFonts w:ascii="Arial"/>
                <w:b/>
              </w:rPr>
              <w:t>mentor</w:t>
            </w:r>
          </w:p>
          <w:p w:rsidR="00DD08AA" w:rsidRDefault="00241A56" w:rsidP="00A26793">
            <w:pPr>
              <w:pStyle w:val="TableParagraph"/>
              <w:spacing w:before="1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(SMART)</w:t>
            </w:r>
          </w:p>
        </w:tc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D08AA" w:rsidRDefault="00241A56" w:rsidP="00A26793">
            <w:pPr>
              <w:pStyle w:val="TableParagraph"/>
              <w:spacing w:line="239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Work Covered/Strategies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used,</w:t>
            </w:r>
          </w:p>
          <w:p w:rsidR="00DD08AA" w:rsidRDefault="00241A56" w:rsidP="00A26793">
            <w:pPr>
              <w:pStyle w:val="TableParagraph"/>
              <w:spacing w:before="12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including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technology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D08AA" w:rsidRDefault="00241A56" w:rsidP="00A26793">
            <w:pPr>
              <w:pStyle w:val="TableParagraph"/>
              <w:spacing w:line="239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Future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  <w:b/>
              </w:rPr>
              <w:t>Recommendations/Revised</w:t>
            </w:r>
          </w:p>
          <w:p w:rsidR="00DD08AA" w:rsidRDefault="00241A56" w:rsidP="00A26793">
            <w:pPr>
              <w:pStyle w:val="TableParagraph"/>
              <w:spacing w:before="12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targets</w:t>
            </w:r>
          </w:p>
        </w:tc>
      </w:tr>
      <w:tr w:rsidR="00DD08AA" w:rsidTr="00A26793">
        <w:trPr>
          <w:trHeight w:hRule="exact" w:val="1179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 w:rsidP="00A26793">
            <w:pPr>
              <w:pStyle w:val="TableParagraph"/>
              <w:spacing w:line="25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A26793"/>
        </w:tc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A26793"/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A26793"/>
        </w:tc>
      </w:tr>
      <w:tr w:rsidR="00DD08AA" w:rsidTr="00A26793">
        <w:trPr>
          <w:trHeight w:hRule="exact" w:val="1509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 w:rsidP="00A26793">
            <w:pPr>
              <w:pStyle w:val="TableParagraph"/>
              <w:spacing w:line="256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A26793"/>
        </w:tc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A26793"/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A26793"/>
        </w:tc>
      </w:tr>
      <w:tr w:rsidR="00DD08AA" w:rsidTr="00A26793">
        <w:trPr>
          <w:trHeight w:hRule="exact" w:val="839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9B2050" w:rsidP="00A26793">
            <w:pPr>
              <w:pStyle w:val="TableParagraph"/>
              <w:spacing w:line="256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Re-sit</w:t>
            </w:r>
            <w:r w:rsidR="004E50B7">
              <w:rPr>
                <w:rFonts w:ascii="Calibri"/>
              </w:rPr>
              <w:t>s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A26793"/>
        </w:tc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A26793"/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A26793"/>
          <w:p w:rsidR="009B2050" w:rsidRDefault="009B2050" w:rsidP="00A26793"/>
          <w:p w:rsidR="009B2050" w:rsidRDefault="009B2050" w:rsidP="00A26793"/>
          <w:p w:rsidR="009B2050" w:rsidRDefault="009B2050" w:rsidP="00A26793"/>
        </w:tc>
      </w:tr>
      <w:tr w:rsidR="004E50B7" w:rsidTr="00A26793">
        <w:trPr>
          <w:trHeight w:val="2987"/>
        </w:trPr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50B7" w:rsidRDefault="004E50B7" w:rsidP="00A26793">
            <w:r>
              <w:rPr>
                <w:rFonts w:ascii="Calibri"/>
                <w:b/>
                <w:sz w:val="24"/>
              </w:rPr>
              <w:t>Significant areas for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support identified at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 xml:space="preserve">referral: 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50B7" w:rsidRDefault="004E50B7" w:rsidP="00A26793">
            <w:r>
              <w:rPr>
                <w:rFonts w:ascii="Calibri"/>
                <w:b/>
                <w:sz w:val="24"/>
              </w:rPr>
              <w:t>Areas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discussed:</w:t>
            </w:r>
          </w:p>
        </w:tc>
      </w:tr>
      <w:bookmarkEnd w:id="0"/>
    </w:tbl>
    <w:p w:rsidR="00DD08AA" w:rsidRDefault="00DD08AA" w:rsidP="00235184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DD08AA">
      <w:pgSz w:w="16840" w:h="11910" w:orient="landscape"/>
      <w:pgMar w:top="2160" w:right="540" w:bottom="1460" w:left="720" w:header="197" w:footer="12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54D" w:rsidRDefault="0069254D">
      <w:r>
        <w:separator/>
      </w:r>
    </w:p>
  </w:endnote>
  <w:endnote w:type="continuationSeparator" w:id="0">
    <w:p w:rsidR="0069254D" w:rsidRDefault="0069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AA" w:rsidRDefault="003F19EC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048" behindDoc="1" locked="0" layoutInCell="1" allowOverlap="1">
              <wp:simplePos x="0" y="0"/>
              <wp:positionH relativeFrom="page">
                <wp:posOffset>9577070</wp:posOffset>
              </wp:positionH>
              <wp:positionV relativeFrom="page">
                <wp:posOffset>6613525</wp:posOffset>
              </wp:positionV>
              <wp:extent cx="121920" cy="165735"/>
              <wp:effectExtent l="4445" t="317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8AA" w:rsidRDefault="00241A56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679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54.1pt;margin-top:520.75pt;width:9.6pt;height:13.05pt;z-index:-1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vi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" filled="f" stroked="f">
              <v:textbox inset="0,0,0,0">
                <w:txbxContent>
                  <w:p w:rsidR="00DD08AA" w:rsidRDefault="00241A56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2679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07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6784340</wp:posOffset>
              </wp:positionV>
              <wp:extent cx="4157980" cy="336550"/>
              <wp:effectExtent l="0" t="254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798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8AA" w:rsidRDefault="00241A56">
                          <w:pPr>
                            <w:pStyle w:val="BodyText"/>
                            <w:spacing w:line="245" w:lineRule="exact"/>
                          </w:pPr>
                          <w:r>
                            <w:t>UK Registered Company no: 7048594 The Learning Support Centre Ltd</w:t>
                          </w:r>
                          <w:r>
                            <w:rPr>
                              <w:spacing w:val="-22"/>
                            </w:rPr>
                            <w:t xml:space="preserve"> </w:t>
                          </w:r>
                          <w:r>
                            <w:t>©</w:t>
                          </w:r>
                        </w:p>
                        <w:p w:rsidR="00DD08AA" w:rsidRDefault="00241A56">
                          <w:pPr>
                            <w:pStyle w:val="BodyText"/>
                          </w:pPr>
                          <w:r>
                            <w:t>L:\OPERATIONAL\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" o:spid="_x0000_s1028" type="#_x0000_t202" style="position:absolute;margin-left:71pt;margin-top:534.2pt;width:327.4pt;height:26.5pt;z-index:-1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D4msQIAALA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" filled="f" stroked="f">
              <v:textbox inset="0,0,0,0">
                <w:txbxContent>
                  <w:p w:rsidR="00DD08AA" w:rsidRDefault="00241A56">
                    <w:pPr>
                      <w:pStyle w:val="BodyText"/>
                      <w:spacing w:line="245" w:lineRule="exact"/>
                    </w:pPr>
                    <w:r>
                      <w:t xml:space="preserve">UK Registered Company no: 7048594 </w:t>
                    </w:r>
                    <w:proofErr w:type="gramStart"/>
                    <w:r>
                      <w:t>The</w:t>
                    </w:r>
                    <w:proofErr w:type="gramEnd"/>
                    <w:r>
                      <w:t xml:space="preserve"> Learning Support Centre Ltd</w:t>
                    </w:r>
                    <w:r>
                      <w:rPr>
                        <w:spacing w:val="-22"/>
                      </w:rPr>
                      <w:t xml:space="preserve"> </w:t>
                    </w:r>
                    <w:r>
                      <w:t>©</w:t>
                    </w:r>
                  </w:p>
                  <w:p w:rsidR="00DD08AA" w:rsidRDefault="00241A56">
                    <w:pPr>
                      <w:pStyle w:val="BodyText"/>
                    </w:pPr>
                    <w:r>
                      <w:t>L:\OPERATIONAL\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54D" w:rsidRDefault="0069254D">
      <w:r>
        <w:separator/>
      </w:r>
    </w:p>
  </w:footnote>
  <w:footnote w:type="continuationSeparator" w:id="0">
    <w:p w:rsidR="0069254D" w:rsidRDefault="00692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793" w:rsidRDefault="00A26793" w:rsidP="00A26793">
    <w:pPr>
      <w:spacing w:line="346" w:lineRule="exact"/>
      <w:ind w:left="11691" w:firstLine="549"/>
      <w:rPr>
        <w:rFonts w:ascii="Arial" w:eastAsia="Arial" w:hAnsi="Arial" w:cs="Arial"/>
        <w:sz w:val="32"/>
        <w:szCs w:val="32"/>
      </w:rPr>
    </w:pPr>
    <w:r>
      <w:rPr>
        <w:rFonts w:ascii="Arial"/>
        <w:b/>
        <w:sz w:val="32"/>
        <w:u w:val="thick" w:color="000000"/>
      </w:rPr>
      <w:t>Mentoring Work</w:t>
    </w:r>
    <w:r>
      <w:rPr>
        <w:rFonts w:ascii="Arial"/>
        <w:b/>
        <w:spacing w:val="-10"/>
        <w:sz w:val="32"/>
        <w:u w:val="thick" w:color="000000"/>
      </w:rPr>
      <w:t xml:space="preserve"> </w:t>
    </w:r>
    <w:r>
      <w:rPr>
        <w:rFonts w:ascii="Arial"/>
        <w:b/>
        <w:sz w:val="32"/>
        <w:u w:val="thick" w:color="000000"/>
      </w:rPr>
      <w:t>Plan</w:t>
    </w:r>
  </w:p>
  <w:p w:rsidR="00DD08AA" w:rsidRDefault="0057531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024" behindDoc="1" locked="0" layoutInCell="1" allowOverlap="1">
              <wp:simplePos x="0" y="0"/>
              <wp:positionH relativeFrom="page">
                <wp:posOffset>6038850</wp:posOffset>
              </wp:positionH>
              <wp:positionV relativeFrom="page">
                <wp:posOffset>457199</wp:posOffset>
              </wp:positionV>
              <wp:extent cx="4248150" cy="695325"/>
              <wp:effectExtent l="0" t="0" r="19050" b="285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0" cy="695325"/>
                      </a:xfrm>
                      <a:prstGeom prst="rect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xtLst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08AA" w:rsidRDefault="0057531E">
                          <w:pPr>
                            <w:spacing w:before="217"/>
                            <w:ind w:left="20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Mentor</w:t>
                          </w:r>
                          <w:r w:rsidR="00241A56">
                            <w:rPr>
                              <w:rFonts w:ascii="Arial"/>
                              <w:b/>
                              <w:sz w:val="28"/>
                            </w:rPr>
                            <w:t>:</w:t>
                          </w:r>
                        </w:p>
                        <w:p w:rsidR="0057531E" w:rsidRDefault="0057531E">
                          <w:pPr>
                            <w:spacing w:before="217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5.5pt;margin-top:36pt;width:334.5pt;height:54.75pt;z-index:-1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" fillcolor="white [3201]" strokecolor="black [3213]" strokeweight="1pt">
              <v:textbox inset="0,0,0,0">
                <w:txbxContent>
                  <w:p w:rsidR="00DD08AA" w:rsidRDefault="0057531E">
                    <w:pPr>
                      <w:spacing w:before="217"/>
                      <w:ind w:left="20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Mentor</w:t>
                    </w:r>
                    <w:r w:rsidR="00241A56">
                      <w:rPr>
                        <w:rFonts w:ascii="Arial"/>
                        <w:b/>
                        <w:sz w:val="28"/>
                      </w:rPr>
                      <w:t>:</w:t>
                    </w:r>
                  </w:p>
                  <w:p w:rsidR="0057531E" w:rsidRDefault="0057531E">
                    <w:pPr>
                      <w:spacing w:before="217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F19EC">
      <w:rPr>
        <w:noProof/>
        <w:lang w:val="en-GB" w:eastAsia="en-GB"/>
      </w:rPr>
      <w:drawing>
        <wp:anchor distT="0" distB="0" distL="114300" distR="114300" simplePos="0" relativeHeight="503302976" behindDoc="1" locked="0" layoutInCell="1" allowOverlap="1">
          <wp:simplePos x="0" y="0"/>
          <wp:positionH relativeFrom="page">
            <wp:posOffset>522605</wp:posOffset>
          </wp:positionH>
          <wp:positionV relativeFrom="page">
            <wp:posOffset>125095</wp:posOffset>
          </wp:positionV>
          <wp:extent cx="3706495" cy="1257300"/>
          <wp:effectExtent l="0" t="0" r="825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49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61A34"/>
    <w:multiLevelType w:val="hybridMultilevel"/>
    <w:tmpl w:val="D3143A7C"/>
    <w:lvl w:ilvl="0" w:tplc="F138A1DC">
      <w:start w:val="1"/>
      <w:numFmt w:val="bullet"/>
      <w:lvlText w:val="•"/>
      <w:lvlJc w:val="left"/>
      <w:pPr>
        <w:ind w:left="566" w:hanging="361"/>
      </w:pPr>
      <w:rPr>
        <w:rFonts w:ascii="Arial" w:eastAsia="Arial" w:hAnsi="Arial" w:hint="default"/>
        <w:w w:val="99"/>
        <w:sz w:val="18"/>
        <w:szCs w:val="18"/>
      </w:rPr>
    </w:lvl>
    <w:lvl w:ilvl="1" w:tplc="F0384BC8">
      <w:start w:val="1"/>
      <w:numFmt w:val="bullet"/>
      <w:lvlText w:val="•"/>
      <w:lvlJc w:val="left"/>
      <w:pPr>
        <w:ind w:left="1898" w:hanging="361"/>
      </w:pPr>
      <w:rPr>
        <w:rFonts w:hint="default"/>
      </w:rPr>
    </w:lvl>
    <w:lvl w:ilvl="2" w:tplc="85C2C742">
      <w:start w:val="1"/>
      <w:numFmt w:val="bullet"/>
      <w:lvlText w:val="•"/>
      <w:lvlJc w:val="left"/>
      <w:pPr>
        <w:ind w:left="3236" w:hanging="361"/>
      </w:pPr>
      <w:rPr>
        <w:rFonts w:hint="default"/>
      </w:rPr>
    </w:lvl>
    <w:lvl w:ilvl="3" w:tplc="A490CAF8">
      <w:start w:val="1"/>
      <w:numFmt w:val="bullet"/>
      <w:lvlText w:val="•"/>
      <w:lvlJc w:val="left"/>
      <w:pPr>
        <w:ind w:left="4574" w:hanging="361"/>
      </w:pPr>
      <w:rPr>
        <w:rFonts w:hint="default"/>
      </w:rPr>
    </w:lvl>
    <w:lvl w:ilvl="4" w:tplc="0D9A09B2">
      <w:start w:val="1"/>
      <w:numFmt w:val="bullet"/>
      <w:lvlText w:val="•"/>
      <w:lvlJc w:val="left"/>
      <w:pPr>
        <w:ind w:left="5912" w:hanging="361"/>
      </w:pPr>
      <w:rPr>
        <w:rFonts w:hint="default"/>
      </w:rPr>
    </w:lvl>
    <w:lvl w:ilvl="5" w:tplc="33C47434">
      <w:start w:val="1"/>
      <w:numFmt w:val="bullet"/>
      <w:lvlText w:val="•"/>
      <w:lvlJc w:val="left"/>
      <w:pPr>
        <w:ind w:left="7250" w:hanging="361"/>
      </w:pPr>
      <w:rPr>
        <w:rFonts w:hint="default"/>
      </w:rPr>
    </w:lvl>
    <w:lvl w:ilvl="6" w:tplc="856601B4">
      <w:start w:val="1"/>
      <w:numFmt w:val="bullet"/>
      <w:lvlText w:val="•"/>
      <w:lvlJc w:val="left"/>
      <w:pPr>
        <w:ind w:left="8588" w:hanging="361"/>
      </w:pPr>
      <w:rPr>
        <w:rFonts w:hint="default"/>
      </w:rPr>
    </w:lvl>
    <w:lvl w:ilvl="7" w:tplc="9D10F982">
      <w:start w:val="1"/>
      <w:numFmt w:val="bullet"/>
      <w:lvlText w:val="•"/>
      <w:lvlJc w:val="left"/>
      <w:pPr>
        <w:ind w:left="9926" w:hanging="361"/>
      </w:pPr>
      <w:rPr>
        <w:rFonts w:hint="default"/>
      </w:rPr>
    </w:lvl>
    <w:lvl w:ilvl="8" w:tplc="7C8A17D2">
      <w:start w:val="1"/>
      <w:numFmt w:val="bullet"/>
      <w:lvlText w:val="•"/>
      <w:lvlJc w:val="left"/>
      <w:pPr>
        <w:ind w:left="1126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AA"/>
    <w:rsid w:val="00022B55"/>
    <w:rsid w:val="00042C39"/>
    <w:rsid w:val="00235184"/>
    <w:rsid w:val="00241A56"/>
    <w:rsid w:val="003F19EC"/>
    <w:rsid w:val="004E50B7"/>
    <w:rsid w:val="0057531E"/>
    <w:rsid w:val="0069254D"/>
    <w:rsid w:val="007434EF"/>
    <w:rsid w:val="007A28DA"/>
    <w:rsid w:val="00936803"/>
    <w:rsid w:val="009B2050"/>
    <w:rsid w:val="00A26793"/>
    <w:rsid w:val="00C211EA"/>
    <w:rsid w:val="00C252BD"/>
    <w:rsid w:val="00D313BD"/>
    <w:rsid w:val="00DD08AA"/>
    <w:rsid w:val="00E5003D"/>
    <w:rsid w:val="00F7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B31A115-986E-4542-9C76-EC2D9258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1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1EA"/>
  </w:style>
  <w:style w:type="paragraph" w:styleId="Footer">
    <w:name w:val="footer"/>
    <w:basedOn w:val="Normal"/>
    <w:link w:val="FooterChar"/>
    <w:uiPriority w:val="99"/>
    <w:unhideWhenUsed/>
    <w:rsid w:val="00C211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1EA"/>
  </w:style>
  <w:style w:type="paragraph" w:styleId="BalloonText">
    <w:name w:val="Balloon Text"/>
    <w:basedOn w:val="Normal"/>
    <w:link w:val="BalloonTextChar"/>
    <w:uiPriority w:val="99"/>
    <w:semiHidden/>
    <w:unhideWhenUsed/>
    <w:rsid w:val="005753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3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0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aran@learningsupportcent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Sanderson</dc:creator>
  <cp:lastModifiedBy>Jayne</cp:lastModifiedBy>
  <cp:revision>2</cp:revision>
  <cp:lastPrinted>2017-01-05T16:26:00Z</cp:lastPrinted>
  <dcterms:created xsi:type="dcterms:W3CDTF">2017-01-09T11:51:00Z</dcterms:created>
  <dcterms:modified xsi:type="dcterms:W3CDTF">2017-01-09T11:51:00Z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2015-09-13T00:00:00Z</vt:filetime>
  </property>
</Properties>
</file>